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both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附件二：</w:t>
      </w:r>
      <w:bookmarkStart w:id="0" w:name="_GoBack"/>
      <w:bookmarkEnd w:id="0"/>
    </w:p>
    <w:p>
      <w:pPr>
        <w:widowControl/>
        <w:spacing w:before="100" w:beforeAutospacing="1" w:after="100" w:afterAutospacing="1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大学英语四级口语考试(CET-SET4)能力等级描述</w:t>
      </w:r>
    </w:p>
    <w:tbl>
      <w:tblPr>
        <w:tblStyle w:val="5"/>
        <w:tblW w:w="9371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"/>
        <w:gridCol w:w="8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03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ind w:left="0" w:right="0"/>
              <w:jc w:val="center"/>
              <w:rPr>
                <w:rFonts w:hint="default"/>
              </w:rPr>
            </w:pPr>
            <w:r>
              <w:rPr>
                <w:rStyle w:val="4"/>
                <w:rFonts w:hint="default"/>
              </w:rPr>
              <w:t xml:space="preserve">等级 </w:t>
            </w:r>
          </w:p>
        </w:tc>
        <w:tc>
          <w:tcPr>
            <w:tcW w:w="8368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ind w:left="0" w:right="0" w:firstLine="360"/>
              <w:jc w:val="center"/>
              <w:rPr>
                <w:rFonts w:hint="default"/>
              </w:rPr>
            </w:pPr>
            <w:r>
              <w:rPr>
                <w:rStyle w:val="4"/>
                <w:rFonts w:hint="default"/>
              </w:rPr>
              <w:t xml:space="preserve">等 级 描 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03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ind w:left="0" w:right="0" w:firstLine="360"/>
              <w:jc w:val="center"/>
              <w:rPr>
                <w:rFonts w:hint="default"/>
              </w:rPr>
            </w:pPr>
            <w:r>
              <w:rPr>
                <w:rStyle w:val="4"/>
                <w:rFonts w:hint="default"/>
              </w:rPr>
              <w:t>A</w:t>
            </w:r>
          </w:p>
        </w:tc>
        <w:tc>
          <w:tcPr>
            <w:tcW w:w="8368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ind w:left="0" w:right="0" w:firstLine="360"/>
              <w:rPr>
                <w:rFonts w:hint="default"/>
              </w:rPr>
            </w:pPr>
            <w:r>
              <w:rPr>
                <w:rFonts w:hint="default"/>
              </w:rPr>
              <w:t xml:space="preserve">能用英语就熟悉的话题进行交谈，基本没有困难。 能就熟悉的话题连贯地发表意见和看法。能清晰、流利地叙述或描述一般性事件和现象。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03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ind w:left="0" w:right="0" w:firstLine="360"/>
              <w:jc w:val="center"/>
              <w:rPr>
                <w:rFonts w:hint="default"/>
              </w:rPr>
            </w:pPr>
            <w:r>
              <w:rPr>
                <w:rStyle w:val="4"/>
                <w:rFonts w:hint="default"/>
              </w:rPr>
              <w:t>B</w:t>
            </w:r>
          </w:p>
        </w:tc>
        <w:tc>
          <w:tcPr>
            <w:tcW w:w="8368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ind w:left="0" w:right="0" w:firstLine="360"/>
              <w:rPr>
                <w:rFonts w:hint="default"/>
              </w:rPr>
            </w:pPr>
            <w:r>
              <w:rPr>
                <w:rFonts w:hint="default"/>
              </w:rPr>
              <w:t xml:space="preserve">能用英语就熟悉的话题进行交谈，虽有些困难，但不影响交际。能就熟悉的话题作较连贯的发言。 能较清晰、流利地叙述或描述一般性事件和现象。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03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ind w:left="0" w:right="0" w:firstLine="360"/>
              <w:jc w:val="center"/>
              <w:rPr>
                <w:rFonts w:hint="default"/>
              </w:rPr>
            </w:pPr>
            <w:r>
              <w:rPr>
                <w:rStyle w:val="4"/>
                <w:rFonts w:hint="default"/>
              </w:rPr>
              <w:t>C</w:t>
            </w:r>
          </w:p>
        </w:tc>
        <w:tc>
          <w:tcPr>
            <w:tcW w:w="8368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ind w:left="0" w:right="0" w:firstLine="360"/>
              <w:rPr>
                <w:rFonts w:hint="default"/>
              </w:rPr>
            </w:pPr>
            <w:r>
              <w:rPr>
                <w:rFonts w:hint="default"/>
              </w:rPr>
              <w:t xml:space="preserve">能用英语就熟悉的话题进行简单的交谈。 能就熟悉的话题作简短的发言。能简单地叙述或描述一般性事件和现象。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03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ind w:left="0" w:right="0" w:firstLine="360"/>
              <w:jc w:val="center"/>
              <w:rPr>
                <w:rFonts w:hint="default"/>
              </w:rPr>
            </w:pPr>
            <w:r>
              <w:rPr>
                <w:rStyle w:val="4"/>
                <w:rFonts w:hint="default"/>
              </w:rPr>
              <w:t>D</w:t>
            </w:r>
          </w:p>
        </w:tc>
        <w:tc>
          <w:tcPr>
            <w:tcW w:w="8368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ind w:left="0" w:right="0" w:firstLine="360"/>
              <w:rPr>
                <w:rFonts w:hint="default"/>
              </w:rPr>
            </w:pPr>
            <w:r>
              <w:rPr>
                <w:rFonts w:hint="default"/>
              </w:rPr>
              <w:t xml:space="preserve">尚不具备英语口头交际能力。 </w:t>
            </w:r>
          </w:p>
        </w:tc>
      </w:tr>
    </w:tbl>
    <w:p>
      <w:pPr>
        <w:widowControl/>
        <w:spacing w:before="100" w:beforeAutospacing="1" w:after="100" w:afterAutospacing="1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大学英语六级口语考试(CET-SET6)能力等级描述 </w:t>
      </w:r>
    </w:p>
    <w:tbl>
      <w:tblPr>
        <w:tblStyle w:val="5"/>
        <w:tblW w:w="9371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"/>
        <w:gridCol w:w="8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08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ind w:left="0" w:right="0"/>
              <w:jc w:val="center"/>
              <w:rPr>
                <w:rStyle w:val="4"/>
                <w:rFonts w:hint="default"/>
              </w:rPr>
            </w:pPr>
            <w:r>
              <w:rPr>
                <w:rStyle w:val="4"/>
                <w:rFonts w:hint="default"/>
              </w:rPr>
              <w:t>等级</w:t>
            </w:r>
          </w:p>
        </w:tc>
        <w:tc>
          <w:tcPr>
            <w:tcW w:w="8363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ind w:left="0" w:right="0"/>
              <w:jc w:val="center"/>
              <w:rPr>
                <w:rStyle w:val="4"/>
                <w:rFonts w:hint="default"/>
              </w:rPr>
            </w:pPr>
            <w:r>
              <w:rPr>
                <w:rStyle w:val="4"/>
                <w:rFonts w:hint="default"/>
              </w:rPr>
              <w:t>等 级 描 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08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ind w:left="0" w:right="0" w:firstLine="360"/>
              <w:jc w:val="center"/>
              <w:rPr>
                <w:rFonts w:hint="default"/>
              </w:rPr>
            </w:pPr>
            <w:r>
              <w:rPr>
                <w:rStyle w:val="4"/>
                <w:rFonts w:hint="default"/>
              </w:rPr>
              <w:t>A</w:t>
            </w:r>
          </w:p>
        </w:tc>
        <w:tc>
          <w:tcPr>
            <w:tcW w:w="8363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ind w:left="0" w:right="0" w:firstLine="360"/>
              <w:rPr>
                <w:rFonts w:hint="default"/>
              </w:rPr>
            </w:pPr>
            <w:r>
              <w:rPr>
                <w:rFonts w:hint="default"/>
              </w:rPr>
              <w:t xml:space="preserve">能用英语就一般性话题进行深入的交谈。 能清晰、流利地表达个人意见、情感、观点等。 详细地陈述事实、理由和描述事件、现象等。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08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ind w:left="0" w:right="0" w:firstLine="360"/>
              <w:jc w:val="center"/>
              <w:rPr>
                <w:rFonts w:hint="default"/>
              </w:rPr>
            </w:pPr>
            <w:r>
              <w:rPr>
                <w:rStyle w:val="4"/>
                <w:rFonts w:hint="default"/>
              </w:rPr>
              <w:t>B</w:t>
            </w:r>
          </w:p>
        </w:tc>
        <w:tc>
          <w:tcPr>
            <w:tcW w:w="8363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ind w:left="0" w:right="0" w:firstLine="360"/>
              <w:rPr>
                <w:rFonts w:hint="default"/>
              </w:rPr>
            </w:pPr>
            <w:r>
              <w:rPr>
                <w:rFonts w:hint="default"/>
              </w:rPr>
              <w:t>能用英语就一般性话题进行较深入的交谈。 能较清晰、较连贯地表达个人意见、情感、观点等。 能较详细地陈述事实、理由和描述事件、现象等。</w:t>
            </w:r>
            <w:r>
              <w:rPr>
                <w:rStyle w:val="4"/>
                <w:rFonts w:hint="default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08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ind w:left="0" w:right="0" w:firstLine="360"/>
              <w:jc w:val="center"/>
              <w:rPr>
                <w:rFonts w:hint="default"/>
              </w:rPr>
            </w:pPr>
            <w:r>
              <w:rPr>
                <w:rStyle w:val="4"/>
                <w:rFonts w:hint="default"/>
              </w:rPr>
              <w:t>C</w:t>
            </w:r>
          </w:p>
        </w:tc>
        <w:tc>
          <w:tcPr>
            <w:tcW w:w="8363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ind w:left="0" w:right="0" w:firstLine="360"/>
              <w:rPr>
                <w:rFonts w:hint="default"/>
              </w:rPr>
            </w:pPr>
            <w:r>
              <w:rPr>
                <w:rFonts w:hint="default"/>
              </w:rPr>
              <w:t xml:space="preserve">能用英语就一般性话题进行简单的交谈。 能基本表达个人意见、情感、观点等。 简单地陈述事实、理由和描述事件、现象等。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08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ind w:left="0" w:right="0" w:firstLine="360"/>
              <w:jc w:val="center"/>
              <w:rPr>
                <w:rFonts w:hint="default"/>
              </w:rPr>
            </w:pPr>
            <w:r>
              <w:rPr>
                <w:rStyle w:val="4"/>
                <w:rFonts w:hint="default"/>
              </w:rPr>
              <w:t>D</w:t>
            </w:r>
          </w:p>
        </w:tc>
        <w:tc>
          <w:tcPr>
            <w:tcW w:w="8363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ind w:left="0" w:right="0" w:firstLine="360"/>
              <w:rPr>
                <w:rFonts w:hint="default"/>
              </w:rPr>
            </w:pPr>
            <w:r>
              <w:rPr>
                <w:rFonts w:hint="default"/>
              </w:rPr>
              <w:t xml:space="preserve">尚不具备基本的英语口头交际能力。 </w:t>
            </w:r>
          </w:p>
        </w:tc>
      </w:tr>
    </w:tbl>
    <w:p>
      <w:pPr>
        <w:pStyle w:val="2"/>
        <w:ind w:firstLine="360"/>
      </w:pPr>
      <w:r>
        <w:t>大学英语四、六级口语考试主要考核学生的英语口头表达能力，具体为：就熟悉话题进行比较流利的会话能力；表达个人意见、情感、观点的能力；陈述事实、理由和描述事件的能力。考试采用计算机化考试。考生在计算机上进行考生与模拟考官、考生与考生之间的互动。请提前登录全国大学英语四、六级考试网站（</w:t>
      </w:r>
      <w:r>
        <w:fldChar w:fldCharType="begin"/>
      </w:r>
      <w:r>
        <w:instrText xml:space="preserve"> HYPERLINK "http://www.cet.edu.cn/" </w:instrText>
      </w:r>
      <w:r>
        <w:fldChar w:fldCharType="separate"/>
      </w:r>
      <w:r>
        <w:t>www.cet.edu.cn</w:t>
      </w:r>
      <w:r>
        <w:fldChar w:fldCharType="end"/>
      </w:r>
      <w:r>
        <w:t xml:space="preserve">），熟悉考试流程。考试内容及时间分配如下表所示： </w:t>
      </w:r>
    </w:p>
    <w:p>
      <w:pPr>
        <w:widowControl/>
        <w:spacing w:before="100" w:beforeAutospacing="1" w:after="100" w:afterAutospacing="1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大学英语四级口语考试(CET-SET4)内容及流程 </w:t>
      </w:r>
    </w:p>
    <w:tbl>
      <w:tblPr>
        <w:tblStyle w:val="5"/>
        <w:tblW w:w="9923" w:type="dxa"/>
        <w:jc w:val="center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7"/>
        <w:gridCol w:w="1270"/>
        <w:gridCol w:w="5257"/>
        <w:gridCol w:w="2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97" w:type="dxa"/>
          </w:tcPr>
          <w:p>
            <w:pPr>
              <w:pStyle w:val="2"/>
              <w:keepNext w:val="0"/>
              <w:keepLines w:val="0"/>
              <w:suppressLineNumbers w:val="0"/>
              <w:ind w:left="0" w:right="0" w:hanging="11"/>
              <w:jc w:val="center"/>
              <w:rPr>
                <w:rFonts w:hint="default"/>
              </w:rPr>
            </w:pPr>
            <w:r>
              <w:rPr>
                <w:rStyle w:val="4"/>
                <w:rFonts w:hint="default"/>
              </w:rPr>
              <w:t>任务</w:t>
            </w:r>
          </w:p>
        </w:tc>
        <w:tc>
          <w:tcPr>
            <w:tcW w:w="1270" w:type="dxa"/>
          </w:tcPr>
          <w:p>
            <w:pPr>
              <w:pStyle w:val="2"/>
              <w:keepNext w:val="0"/>
              <w:keepLines w:val="0"/>
              <w:suppressLineNumbers w:val="0"/>
              <w:ind w:left="0" w:right="0"/>
              <w:jc w:val="center"/>
              <w:rPr>
                <w:rFonts w:hint="default"/>
              </w:rPr>
            </w:pPr>
            <w:r>
              <w:rPr>
                <w:rStyle w:val="4"/>
                <w:rFonts w:hint="default"/>
              </w:rPr>
              <w:t>任务名称</w:t>
            </w:r>
          </w:p>
        </w:tc>
        <w:tc>
          <w:tcPr>
            <w:tcW w:w="5257" w:type="dxa"/>
          </w:tcPr>
          <w:p>
            <w:pPr>
              <w:pStyle w:val="2"/>
              <w:keepNext w:val="0"/>
              <w:keepLines w:val="0"/>
              <w:suppressLineNumbers w:val="0"/>
              <w:ind w:left="0" w:right="0"/>
              <w:jc w:val="center"/>
              <w:rPr>
                <w:rFonts w:hint="default"/>
              </w:rPr>
            </w:pPr>
            <w:r>
              <w:rPr>
                <w:rStyle w:val="4"/>
                <w:rFonts w:hint="default"/>
              </w:rPr>
              <w:t>考试过程</w:t>
            </w:r>
          </w:p>
        </w:tc>
        <w:tc>
          <w:tcPr>
            <w:tcW w:w="2399" w:type="dxa"/>
          </w:tcPr>
          <w:p>
            <w:pPr>
              <w:pStyle w:val="2"/>
              <w:keepNext w:val="0"/>
              <w:keepLines w:val="0"/>
              <w:suppressLineNumbers w:val="0"/>
              <w:ind w:left="0" w:right="0" w:hanging="21"/>
              <w:jc w:val="center"/>
              <w:rPr>
                <w:rFonts w:hint="default"/>
              </w:rPr>
            </w:pPr>
            <w:r>
              <w:rPr>
                <w:rStyle w:val="4"/>
                <w:rFonts w:hint="default"/>
              </w:rPr>
              <w:t>答题时间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97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ind w:left="0" w:right="0" w:hanging="11"/>
              <w:jc w:val="center"/>
              <w:rPr>
                <w:rFonts w:hint="default"/>
              </w:rPr>
            </w:pPr>
            <w:r>
              <w:rPr>
                <w:rStyle w:val="4"/>
                <w:rFonts w:hint="default"/>
              </w:rPr>
              <w:t xml:space="preserve">热身 </w:t>
            </w:r>
          </w:p>
        </w:tc>
        <w:tc>
          <w:tcPr>
            <w:tcW w:w="1270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 xml:space="preserve">自我介绍 </w:t>
            </w:r>
          </w:p>
        </w:tc>
        <w:tc>
          <w:tcPr>
            <w:tcW w:w="5257" w:type="dxa"/>
          </w:tcPr>
          <w:p>
            <w:pPr>
              <w:pStyle w:val="2"/>
              <w:keepNext w:val="0"/>
              <w:keepLines w:val="0"/>
              <w:suppressLineNumbers w:val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 xml:space="preserve">根据考官指令，每位考生作一个简短的自我介绍。考试时间约1分钟。 </w:t>
            </w:r>
          </w:p>
        </w:tc>
        <w:tc>
          <w:tcPr>
            <w:tcW w:w="2399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ind w:left="0" w:right="0" w:hanging="21"/>
              <w:jc w:val="center"/>
              <w:rPr>
                <w:rFonts w:hint="default"/>
              </w:rPr>
            </w:pPr>
            <w:r>
              <w:rPr>
                <w:rFonts w:hint="default"/>
              </w:rPr>
              <w:t xml:space="preserve">每位考生发言20秒 </w:t>
            </w:r>
            <w:r>
              <w:rPr>
                <w:rFonts w:hint="default"/>
              </w:rPr>
              <w:br w:type="textWrapping"/>
            </w:r>
            <w:r>
              <w:rPr>
                <w:rFonts w:hint="default"/>
              </w:rPr>
              <w:t xml:space="preserve">（两位考生依次进行）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97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ind w:left="0" w:right="0" w:hanging="11"/>
              <w:jc w:val="center"/>
              <w:rPr>
                <w:rFonts w:hint="default"/>
              </w:rPr>
            </w:pPr>
            <w:r>
              <w:rPr>
                <w:rStyle w:val="4"/>
                <w:rFonts w:hint="default"/>
              </w:rPr>
              <w:t>任务1</w:t>
            </w:r>
          </w:p>
        </w:tc>
        <w:tc>
          <w:tcPr>
            <w:tcW w:w="1270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 xml:space="preserve">短文朗读 </w:t>
            </w:r>
          </w:p>
        </w:tc>
        <w:tc>
          <w:tcPr>
            <w:tcW w:w="5257" w:type="dxa"/>
          </w:tcPr>
          <w:p>
            <w:pPr>
              <w:pStyle w:val="2"/>
              <w:keepNext w:val="0"/>
              <w:keepLines w:val="0"/>
              <w:suppressLineNumbers w:val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 xml:space="preserve">考生准备45秒后朗读一篇120词左右的短文。 </w:t>
            </w:r>
            <w:r>
              <w:rPr>
                <w:rFonts w:hint="default"/>
              </w:rPr>
              <w:br w:type="textWrapping"/>
            </w:r>
            <w:r>
              <w:rPr>
                <w:rFonts w:hint="default"/>
              </w:rPr>
              <w:t xml:space="preserve">考试时间约2分钟。 </w:t>
            </w:r>
          </w:p>
        </w:tc>
        <w:tc>
          <w:tcPr>
            <w:tcW w:w="2399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ind w:left="0" w:right="0" w:hanging="21"/>
              <w:jc w:val="center"/>
              <w:rPr>
                <w:rFonts w:hint="default"/>
              </w:rPr>
            </w:pPr>
            <w:r>
              <w:rPr>
                <w:rFonts w:hint="default"/>
              </w:rPr>
              <w:t xml:space="preserve">每位考生朗读1分钟 </w:t>
            </w:r>
            <w:r>
              <w:rPr>
                <w:rFonts w:hint="default"/>
              </w:rPr>
              <w:br w:type="textWrapping"/>
            </w:r>
            <w:r>
              <w:rPr>
                <w:rFonts w:hint="default"/>
              </w:rPr>
              <w:t xml:space="preserve">（两位考生同步进行）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97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ind w:left="0" w:right="0" w:hanging="11"/>
              <w:jc w:val="center"/>
              <w:rPr>
                <w:rFonts w:hint="default"/>
              </w:rPr>
            </w:pPr>
            <w:r>
              <w:rPr>
                <w:rStyle w:val="4"/>
                <w:rFonts w:hint="default"/>
              </w:rPr>
              <w:t>任务2</w:t>
            </w:r>
          </w:p>
        </w:tc>
        <w:tc>
          <w:tcPr>
            <w:tcW w:w="1270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 xml:space="preserve">简短回答 </w:t>
            </w:r>
          </w:p>
        </w:tc>
        <w:tc>
          <w:tcPr>
            <w:tcW w:w="5257" w:type="dxa"/>
          </w:tcPr>
          <w:p>
            <w:pPr>
              <w:pStyle w:val="2"/>
              <w:keepNext w:val="0"/>
              <w:keepLines w:val="0"/>
              <w:suppressLineNumbers w:val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 xml:space="preserve">考生回答2个与朗读短文有关的问题。 </w:t>
            </w:r>
            <w:r>
              <w:rPr>
                <w:rFonts w:hint="default"/>
              </w:rPr>
              <w:br w:type="textWrapping"/>
            </w:r>
            <w:r>
              <w:rPr>
                <w:rFonts w:hint="default"/>
              </w:rPr>
              <w:t xml:space="preserve">考试时间约1分钟。 </w:t>
            </w:r>
          </w:p>
        </w:tc>
        <w:tc>
          <w:tcPr>
            <w:tcW w:w="2399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ind w:left="0" w:right="0" w:hanging="21"/>
              <w:jc w:val="center"/>
              <w:rPr>
                <w:rFonts w:hint="default"/>
              </w:rPr>
            </w:pPr>
            <w:r>
              <w:rPr>
                <w:rFonts w:hint="default"/>
              </w:rPr>
              <w:t xml:space="preserve">每位考生发言40秒 </w:t>
            </w:r>
            <w:r>
              <w:rPr>
                <w:rFonts w:hint="default"/>
              </w:rPr>
              <w:br w:type="textWrapping"/>
            </w:r>
            <w:r>
              <w:rPr>
                <w:rFonts w:hint="default"/>
              </w:rPr>
              <w:t xml:space="preserve">（两位考生同步进行）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97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ind w:left="0" w:right="0" w:hanging="11"/>
              <w:jc w:val="center"/>
              <w:rPr>
                <w:rFonts w:hint="default"/>
              </w:rPr>
            </w:pPr>
            <w:r>
              <w:rPr>
                <w:rStyle w:val="4"/>
                <w:rFonts w:hint="default"/>
              </w:rPr>
              <w:t>任务3</w:t>
            </w:r>
          </w:p>
        </w:tc>
        <w:tc>
          <w:tcPr>
            <w:tcW w:w="1270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 xml:space="preserve">个人陈述 </w:t>
            </w:r>
          </w:p>
        </w:tc>
        <w:tc>
          <w:tcPr>
            <w:tcW w:w="5257" w:type="dxa"/>
          </w:tcPr>
          <w:p>
            <w:pPr>
              <w:pStyle w:val="2"/>
              <w:keepNext w:val="0"/>
              <w:keepLines w:val="0"/>
              <w:suppressLineNumbers w:val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 xml:space="preserve">考生准备45秒后，根据所给提示作陈述。 </w:t>
            </w:r>
            <w:r>
              <w:rPr>
                <w:rFonts w:hint="default"/>
              </w:rPr>
              <w:br w:type="textWrapping"/>
            </w:r>
            <w:r>
              <w:rPr>
                <w:rFonts w:hint="default"/>
              </w:rPr>
              <w:t xml:space="preserve">考试时间约2分钟。 </w:t>
            </w:r>
          </w:p>
        </w:tc>
        <w:tc>
          <w:tcPr>
            <w:tcW w:w="2399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ind w:left="0" w:right="0" w:hanging="21"/>
              <w:jc w:val="center"/>
              <w:rPr>
                <w:rFonts w:hint="default"/>
              </w:rPr>
            </w:pPr>
            <w:r>
              <w:rPr>
                <w:rFonts w:hint="default"/>
              </w:rPr>
              <w:t xml:space="preserve">每位考生发言1分钟 </w:t>
            </w:r>
            <w:r>
              <w:rPr>
                <w:rFonts w:hint="default"/>
              </w:rPr>
              <w:br w:type="textWrapping"/>
            </w:r>
            <w:r>
              <w:rPr>
                <w:rFonts w:hint="default"/>
              </w:rPr>
              <w:t xml:space="preserve">（两位考生同步进行）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997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ind w:left="0" w:right="0" w:hanging="11"/>
              <w:jc w:val="center"/>
              <w:rPr>
                <w:rFonts w:hint="default"/>
              </w:rPr>
            </w:pPr>
            <w:r>
              <w:rPr>
                <w:rStyle w:val="4"/>
                <w:rFonts w:hint="default"/>
              </w:rPr>
              <w:t>任务4</w:t>
            </w:r>
          </w:p>
        </w:tc>
        <w:tc>
          <w:tcPr>
            <w:tcW w:w="1270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 xml:space="preserve">两人互动 </w:t>
            </w:r>
          </w:p>
        </w:tc>
        <w:tc>
          <w:tcPr>
            <w:tcW w:w="5257" w:type="dxa"/>
          </w:tcPr>
          <w:p>
            <w:pPr>
              <w:pStyle w:val="2"/>
              <w:keepNext w:val="0"/>
              <w:keepLines w:val="0"/>
              <w:suppressLineNumbers w:val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 xml:space="preserve">考生准备1分钟后，根据设定的情景和任务进行交谈。考试时间约4分钟。 </w:t>
            </w:r>
          </w:p>
        </w:tc>
        <w:tc>
          <w:tcPr>
            <w:tcW w:w="2399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ind w:left="0" w:right="0" w:hanging="21"/>
              <w:jc w:val="center"/>
              <w:rPr>
                <w:rFonts w:hint="default"/>
              </w:rPr>
            </w:pPr>
            <w:r>
              <w:rPr>
                <w:rFonts w:hint="default"/>
              </w:rPr>
              <w:t xml:space="preserve">两位考生互动3分钟 </w:t>
            </w:r>
          </w:p>
        </w:tc>
      </w:tr>
    </w:tbl>
    <w:p>
      <w:pPr>
        <w:widowControl/>
        <w:spacing w:before="100" w:beforeAutospacing="1" w:after="100" w:afterAutospacing="1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大学英语六级口语考试(CET-SET6)内容及流程 </w:t>
      </w:r>
    </w:p>
    <w:tbl>
      <w:tblPr>
        <w:tblStyle w:val="5"/>
        <w:tblW w:w="9657" w:type="dxa"/>
        <w:jc w:val="center"/>
        <w:tblCellSpacing w:w="0" w:type="dxa"/>
        <w:tblInd w:w="-1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5"/>
        <w:gridCol w:w="1175"/>
        <w:gridCol w:w="4772"/>
        <w:gridCol w:w="2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Style w:val="4"/>
                <w:rFonts w:hint="default"/>
                <w:sz w:val="24"/>
                <w:szCs w:val="24"/>
              </w:rPr>
              <w:t>部 分</w:t>
            </w:r>
          </w:p>
        </w:tc>
        <w:tc>
          <w:tcPr>
            <w:tcW w:w="1175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ind w:left="0" w:right="0" w:firstLine="360"/>
              <w:jc w:val="center"/>
              <w:rPr>
                <w:rFonts w:hint="default"/>
              </w:rPr>
            </w:pPr>
            <w:r>
              <w:rPr>
                <w:rStyle w:val="4"/>
                <w:rFonts w:hint="default"/>
              </w:rPr>
              <w:t>内容</w:t>
            </w:r>
          </w:p>
        </w:tc>
        <w:tc>
          <w:tcPr>
            <w:tcW w:w="4772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ind w:left="0" w:right="0" w:firstLine="360"/>
              <w:jc w:val="center"/>
              <w:rPr>
                <w:rFonts w:hint="default"/>
              </w:rPr>
            </w:pPr>
            <w:r>
              <w:rPr>
                <w:rStyle w:val="4"/>
                <w:rFonts w:hint="default"/>
              </w:rPr>
              <w:t>考试过程</w:t>
            </w:r>
          </w:p>
        </w:tc>
        <w:tc>
          <w:tcPr>
            <w:tcW w:w="2615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ind w:left="0" w:right="0" w:firstLine="360"/>
              <w:jc w:val="center"/>
              <w:rPr>
                <w:rFonts w:hint="default"/>
              </w:rPr>
            </w:pPr>
            <w:r>
              <w:rPr>
                <w:rStyle w:val="4"/>
                <w:rFonts w:hint="default"/>
              </w:rPr>
              <w:t>答题时间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ind w:left="0" w:right="0"/>
              <w:jc w:val="center"/>
              <w:rPr>
                <w:rFonts w:hint="default"/>
              </w:rPr>
            </w:pPr>
            <w:r>
              <w:rPr>
                <w:rStyle w:val="4"/>
                <w:rFonts w:hint="default"/>
              </w:rPr>
              <w:t>1</w:t>
            </w:r>
          </w:p>
        </w:tc>
        <w:tc>
          <w:tcPr>
            <w:tcW w:w="1175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ind w:left="-1" w:leftChars="-6" w:right="0" w:hanging="12" w:hangingChars="5"/>
              <w:jc w:val="center"/>
              <w:rPr>
                <w:rFonts w:hint="default"/>
              </w:rPr>
            </w:pPr>
            <w:r>
              <w:rPr>
                <w:rFonts w:hint="default"/>
              </w:rPr>
              <w:t xml:space="preserve">自我介绍 </w:t>
            </w:r>
            <w:r>
              <w:rPr>
                <w:rFonts w:hint="default"/>
              </w:rPr>
              <w:br w:type="textWrapping"/>
            </w:r>
            <w:r>
              <w:rPr>
                <w:rFonts w:hint="default"/>
              </w:rPr>
              <w:t xml:space="preserve">和问答 </w:t>
            </w:r>
          </w:p>
        </w:tc>
        <w:tc>
          <w:tcPr>
            <w:tcW w:w="4772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 xml:space="preserve">先由考生自我介绍，然后回答考官提问。 </w:t>
            </w:r>
            <w:r>
              <w:rPr>
                <w:rFonts w:hint="default"/>
              </w:rPr>
              <w:br w:type="textWrapping"/>
            </w:r>
            <w:r>
              <w:rPr>
                <w:rFonts w:hint="default"/>
              </w:rPr>
              <w:t xml:space="preserve">考试时间约2分钟。 </w:t>
            </w:r>
          </w:p>
        </w:tc>
        <w:tc>
          <w:tcPr>
            <w:tcW w:w="2615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 xml:space="preserve">自我介绍：每位考生20秒（两位考生依次进行） </w:t>
            </w:r>
            <w:r>
              <w:rPr>
                <w:rFonts w:hint="default"/>
              </w:rPr>
              <w:br w:type="textWrapping"/>
            </w:r>
            <w:r>
              <w:rPr>
                <w:rFonts w:hint="default"/>
              </w:rPr>
              <w:t xml:space="preserve">回答问题：每位考生30秒（两位考生同步进行）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ind w:left="0" w:right="0"/>
              <w:jc w:val="center"/>
              <w:rPr>
                <w:rFonts w:hint="default"/>
              </w:rPr>
            </w:pPr>
            <w:r>
              <w:rPr>
                <w:rStyle w:val="4"/>
                <w:rFonts w:hint="default"/>
              </w:rPr>
              <w:t>2</w:t>
            </w:r>
          </w:p>
        </w:tc>
        <w:tc>
          <w:tcPr>
            <w:tcW w:w="1175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ind w:left="-1" w:leftChars="-6" w:right="0" w:hanging="12" w:hangingChars="5"/>
              <w:jc w:val="center"/>
              <w:rPr>
                <w:rFonts w:hint="default"/>
              </w:rPr>
            </w:pPr>
            <w:r>
              <w:rPr>
                <w:rFonts w:hint="default"/>
              </w:rPr>
              <w:t xml:space="preserve">陈述和 </w:t>
            </w:r>
            <w:r>
              <w:rPr>
                <w:rFonts w:hint="default"/>
              </w:rPr>
              <w:br w:type="textWrapping"/>
            </w:r>
            <w:r>
              <w:rPr>
                <w:rFonts w:hint="default"/>
              </w:rPr>
              <w:t xml:space="preserve">讨论 </w:t>
            </w:r>
          </w:p>
        </w:tc>
        <w:tc>
          <w:tcPr>
            <w:tcW w:w="4772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 xml:space="preserve">考生准备1分钟后，根据所给提示作个人陈述；两位考生就指定的话题讨论。考试时间约8分钟。 </w:t>
            </w:r>
          </w:p>
        </w:tc>
        <w:tc>
          <w:tcPr>
            <w:tcW w:w="2615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 xml:space="preserve">个人陈述：每位考生1分30秒（两位考生依次进行） </w:t>
            </w:r>
            <w:r>
              <w:rPr>
                <w:rFonts w:hint="default"/>
              </w:rPr>
              <w:br w:type="textWrapping"/>
            </w:r>
            <w:r>
              <w:rPr>
                <w:rFonts w:hint="default"/>
              </w:rPr>
              <w:t xml:space="preserve">两人讨论：3分钟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ind w:left="0" w:right="0"/>
              <w:jc w:val="center"/>
              <w:rPr>
                <w:rFonts w:hint="default"/>
              </w:rPr>
            </w:pPr>
            <w:r>
              <w:rPr>
                <w:rStyle w:val="4"/>
                <w:rFonts w:hint="default"/>
              </w:rPr>
              <w:t>3</w:t>
            </w:r>
          </w:p>
        </w:tc>
        <w:tc>
          <w:tcPr>
            <w:tcW w:w="1175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ind w:left="-1" w:leftChars="-6" w:right="0" w:hanging="12" w:hangingChars="5"/>
              <w:jc w:val="center"/>
              <w:rPr>
                <w:rFonts w:hint="default"/>
              </w:rPr>
            </w:pPr>
            <w:r>
              <w:rPr>
                <w:rFonts w:hint="default"/>
              </w:rPr>
              <w:t xml:space="preserve">问答 </w:t>
            </w:r>
          </w:p>
        </w:tc>
        <w:tc>
          <w:tcPr>
            <w:tcW w:w="4772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 xml:space="preserve">考生回答考官的一个问题。考试时间约1分钟。 </w:t>
            </w:r>
          </w:p>
        </w:tc>
        <w:tc>
          <w:tcPr>
            <w:tcW w:w="2615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 xml:space="preserve">每位考生45秒（两位考生同步进行）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粗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default"/>
    <w:sig w:usb0="00000003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7D5CCD"/>
    <w:rsid w:val="057D5CC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4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2017-03-17T07:51:00Z</dcterms:created>
  <dc:creator>Administrator</dc:creator>
  <cp:lastModifiedBy>Administrator</cp:lastModifiedBy>
  <dcterms:modified xsi:type="dcterms:W3CDTF">2017-03-17T07:52:35Z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